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7919"/>
      </w:tblGrid>
      <w:tr w:rsidR="00FA6563" w:rsidTr="00FA6563">
        <w:tc>
          <w:tcPr>
            <w:tcW w:w="9576" w:type="dxa"/>
            <w:gridSpan w:val="2"/>
            <w:shd w:val="clear" w:color="auto" w:fill="C00000"/>
          </w:tcPr>
          <w:p w:rsidR="00FA6563" w:rsidRPr="00FA6563" w:rsidRDefault="00FA6563" w:rsidP="00FA6563">
            <w:pPr>
              <w:jc w:val="center"/>
              <w:rPr>
                <w:b/>
              </w:rPr>
            </w:pPr>
            <w:r w:rsidRPr="00FA6563">
              <w:rPr>
                <w:b/>
              </w:rPr>
              <w:t xml:space="preserve">Hilliard Sports Academy – </w:t>
            </w:r>
            <w:r w:rsidR="00A70F7A">
              <w:rPr>
                <w:b/>
              </w:rPr>
              <w:t xml:space="preserve">Fall </w:t>
            </w:r>
            <w:r w:rsidR="006F2C4E">
              <w:rPr>
                <w:b/>
              </w:rPr>
              <w:t xml:space="preserve">2018 </w:t>
            </w:r>
            <w:bookmarkStart w:id="0" w:name="_GoBack"/>
            <w:bookmarkEnd w:id="0"/>
            <w:r w:rsidR="00A70F7A">
              <w:rPr>
                <w:b/>
              </w:rPr>
              <w:t xml:space="preserve">Semester </w:t>
            </w:r>
            <w:r w:rsidRPr="00FA6563">
              <w:rPr>
                <w:b/>
              </w:rPr>
              <w:t xml:space="preserve">Curriculum </w:t>
            </w:r>
          </w:p>
        </w:tc>
      </w:tr>
      <w:tr w:rsidR="00A70F7A" w:rsidTr="00A70F7A">
        <w:tc>
          <w:tcPr>
            <w:tcW w:w="9576" w:type="dxa"/>
            <w:gridSpan w:val="2"/>
            <w:shd w:val="clear" w:color="auto" w:fill="A6A6A6" w:themeFill="background1" w:themeFillShade="A6"/>
          </w:tcPr>
          <w:p w:rsidR="00423DF5" w:rsidRDefault="003C217D" w:rsidP="00423DF5">
            <w:pPr>
              <w:jc w:val="center"/>
              <w:rPr>
                <w:b/>
              </w:rPr>
            </w:pPr>
            <w:r>
              <w:rPr>
                <w:b/>
              </w:rPr>
              <w:t>Healthy Athlete 101: Sports Performance &amp; Sports Medicine</w:t>
            </w:r>
          </w:p>
          <w:p w:rsidR="00A70F7A" w:rsidRPr="00423DF5" w:rsidRDefault="005C7891" w:rsidP="00423DF5">
            <w:pPr>
              <w:jc w:val="center"/>
            </w:pPr>
            <w:r w:rsidRPr="00423DF5">
              <w:t xml:space="preserve">Introduction to </w:t>
            </w:r>
            <w:r w:rsidR="00423DF5" w:rsidRPr="00423DF5">
              <w:t>movement</w:t>
            </w:r>
            <w:r w:rsidRPr="00423DF5">
              <w:t xml:space="preserve"> science </w:t>
            </w:r>
            <w:r w:rsidR="00423DF5" w:rsidRPr="00423DF5">
              <w:t xml:space="preserve">and human nutrition with an emphasis on lifestyle and training adaptations that promote peak sports performance </w:t>
            </w:r>
          </w:p>
        </w:tc>
      </w:tr>
      <w:tr w:rsidR="00A70F7A" w:rsidTr="00FA6563">
        <w:tc>
          <w:tcPr>
            <w:tcW w:w="9576" w:type="dxa"/>
            <w:gridSpan w:val="2"/>
            <w:shd w:val="clear" w:color="auto" w:fill="C00000"/>
          </w:tcPr>
          <w:p w:rsidR="00A70F7A" w:rsidRDefault="00BE47AA" w:rsidP="00423DF5">
            <w:pPr>
              <w:jc w:val="center"/>
              <w:rPr>
                <w:b/>
              </w:rPr>
            </w:pPr>
            <w:r>
              <w:rPr>
                <w:b/>
              </w:rPr>
              <w:t>Possible Required Reading</w:t>
            </w:r>
            <w:r w:rsidR="009067E2">
              <w:rPr>
                <w:b/>
              </w:rPr>
              <w:t xml:space="preserve">: </w:t>
            </w:r>
            <w:r w:rsidR="009067E2" w:rsidRPr="009067E2">
              <w:t>Athletic Body in Balance, Gray Cook</w:t>
            </w:r>
          </w:p>
        </w:tc>
      </w:tr>
      <w:tr w:rsidR="00FA6563" w:rsidTr="004E45EB">
        <w:tc>
          <w:tcPr>
            <w:tcW w:w="1458" w:type="dxa"/>
            <w:shd w:val="clear" w:color="auto" w:fill="D9D9D9" w:themeFill="background1" w:themeFillShade="D9"/>
          </w:tcPr>
          <w:p w:rsidR="00FA6563" w:rsidRDefault="00FA6563">
            <w:r>
              <w:t>Week 1: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297F88" w:rsidRDefault="00297F88" w:rsidP="00665B37">
            <w:r>
              <w:t>Orientation</w:t>
            </w:r>
            <w:r w:rsidR="009067E2">
              <w:t xml:space="preserve">, </w:t>
            </w:r>
            <w:r w:rsidR="003C217D">
              <w:t xml:space="preserve">Career Pathways, Dynamic Preparation </w:t>
            </w:r>
            <w:r w:rsidR="009067E2">
              <w:t xml:space="preserve">and </w:t>
            </w:r>
            <w:r w:rsidR="00BE47AA">
              <w:t>Pre-</w:t>
            </w:r>
            <w:r w:rsidR="009067E2">
              <w:t>Testing</w:t>
            </w:r>
          </w:p>
          <w:p w:rsidR="00297037" w:rsidRDefault="00297037" w:rsidP="009067E2">
            <w:pPr>
              <w:pStyle w:val="ListParagraph"/>
              <w:numPr>
                <w:ilvl w:val="0"/>
                <w:numId w:val="2"/>
              </w:numPr>
            </w:pPr>
            <w:r>
              <w:t>We spend t</w:t>
            </w:r>
            <w:r w:rsidR="009067E2">
              <w:t>he week exploring the space, discussing</w:t>
            </w:r>
            <w:r>
              <w:t xml:space="preserve"> the current state of sports</w:t>
            </w:r>
            <w:r w:rsidR="009067E2">
              <w:t>, and running the athletes through a series of baseline performance assessments</w:t>
            </w:r>
          </w:p>
          <w:p w:rsidR="003C217D" w:rsidRDefault="003C217D" w:rsidP="009067E2">
            <w:pPr>
              <w:pStyle w:val="ListParagraph"/>
              <w:numPr>
                <w:ilvl w:val="0"/>
                <w:numId w:val="2"/>
              </w:numPr>
            </w:pPr>
            <w:r>
              <w:t>Safety discussions in the weight room and understand rules of the weight room</w:t>
            </w:r>
          </w:p>
          <w:p w:rsidR="003C217D" w:rsidRDefault="003C217D" w:rsidP="003C217D">
            <w:pPr>
              <w:pStyle w:val="ListParagraph"/>
              <w:numPr>
                <w:ilvl w:val="0"/>
                <w:numId w:val="2"/>
              </w:numPr>
            </w:pPr>
            <w:r>
              <w:t>Understand the different career pathways in Sports Performance and Sports Medicine</w:t>
            </w:r>
          </w:p>
          <w:p w:rsidR="003C217D" w:rsidRDefault="003C217D" w:rsidP="003C217D">
            <w:pPr>
              <w:pStyle w:val="ListParagraph"/>
              <w:numPr>
                <w:ilvl w:val="0"/>
                <w:numId w:val="2"/>
              </w:numPr>
            </w:pPr>
            <w:r>
              <w:t>Define the basic terminology utilized in Sport Performance/Sports Medicine to Optimal Performance and Sustainment</w:t>
            </w:r>
          </w:p>
          <w:p w:rsidR="003C217D" w:rsidRDefault="003C217D" w:rsidP="004E45EB">
            <w:pPr>
              <w:pStyle w:val="ListParagraph"/>
              <w:numPr>
                <w:ilvl w:val="0"/>
                <w:numId w:val="2"/>
              </w:numPr>
            </w:pPr>
            <w:r>
              <w:t>Define and understand the basics of dynamic warm-up and preparation</w:t>
            </w:r>
          </w:p>
        </w:tc>
      </w:tr>
      <w:tr w:rsidR="00FA6563" w:rsidTr="00595E85">
        <w:tc>
          <w:tcPr>
            <w:tcW w:w="1458" w:type="dxa"/>
          </w:tcPr>
          <w:p w:rsidR="00FA6563" w:rsidRDefault="00FA6563">
            <w:r>
              <w:t>Week 2</w:t>
            </w:r>
          </w:p>
        </w:tc>
        <w:tc>
          <w:tcPr>
            <w:tcW w:w="8118" w:type="dxa"/>
          </w:tcPr>
          <w:p w:rsidR="009067E2" w:rsidRDefault="003C217D" w:rsidP="003C217D">
            <w:r>
              <w:t>Dynamic Movement Exploration</w:t>
            </w:r>
          </w:p>
          <w:p w:rsidR="003C217D" w:rsidRDefault="003C217D" w:rsidP="003C217D">
            <w:pPr>
              <w:pStyle w:val="ListParagraph"/>
              <w:numPr>
                <w:ilvl w:val="0"/>
                <w:numId w:val="2"/>
              </w:numPr>
            </w:pPr>
            <w:r>
              <w:t>Define and understand motor learning continuum along the athletic preparation standpoint</w:t>
            </w:r>
          </w:p>
          <w:p w:rsidR="003C217D" w:rsidRDefault="003C217D" w:rsidP="003C217D">
            <w:pPr>
              <w:pStyle w:val="ListParagraph"/>
              <w:numPr>
                <w:ilvl w:val="0"/>
                <w:numId w:val="2"/>
              </w:numPr>
            </w:pPr>
            <w:r>
              <w:t>Long Term Athlete Development (LTAD) reviews</w:t>
            </w:r>
          </w:p>
          <w:p w:rsidR="003C217D" w:rsidRDefault="003C217D" w:rsidP="003C217D">
            <w:pPr>
              <w:pStyle w:val="ListParagraph"/>
              <w:numPr>
                <w:ilvl w:val="0"/>
                <w:numId w:val="2"/>
              </w:numPr>
            </w:pPr>
            <w:r>
              <w:t xml:space="preserve">Explore basic movement patterns and design obstacle courses </w:t>
            </w:r>
          </w:p>
          <w:p w:rsidR="003C217D" w:rsidRDefault="003C217D" w:rsidP="004E45EB">
            <w:pPr>
              <w:pStyle w:val="ListParagraph"/>
              <w:numPr>
                <w:ilvl w:val="0"/>
                <w:numId w:val="2"/>
              </w:numPr>
            </w:pPr>
            <w:r>
              <w:t>Utilize the Gauntlet climbing wall for movement exploration</w:t>
            </w:r>
          </w:p>
        </w:tc>
      </w:tr>
      <w:tr w:rsidR="003C217D" w:rsidTr="004E45EB">
        <w:tc>
          <w:tcPr>
            <w:tcW w:w="1458" w:type="dxa"/>
            <w:shd w:val="clear" w:color="auto" w:fill="D9D9D9" w:themeFill="background1" w:themeFillShade="D9"/>
          </w:tcPr>
          <w:p w:rsidR="003C217D" w:rsidRDefault="003C217D" w:rsidP="003C217D">
            <w:r>
              <w:t>Week 3-6</w:t>
            </w:r>
            <w:r w:rsidRPr="004D6942">
              <w:t>: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3C217D" w:rsidRDefault="003C217D" w:rsidP="003C217D">
            <w:r>
              <w:t>Movement Science</w:t>
            </w:r>
          </w:p>
          <w:p w:rsidR="003C217D" w:rsidRDefault="003C217D" w:rsidP="003C217D">
            <w:pPr>
              <w:pStyle w:val="ListParagraph"/>
              <w:numPr>
                <w:ilvl w:val="0"/>
                <w:numId w:val="2"/>
              </w:numPr>
            </w:pPr>
            <w:r>
              <w:t>The focus will be on learning the fundamental movement patterns, practicing for mastery, and exploring their functional implications for both leisure &amp; sport</w:t>
            </w:r>
          </w:p>
          <w:p w:rsidR="003C217D" w:rsidRDefault="003C217D" w:rsidP="003C217D">
            <w:pPr>
              <w:pStyle w:val="ListParagraph"/>
              <w:numPr>
                <w:ilvl w:val="1"/>
                <w:numId w:val="2"/>
              </w:numPr>
            </w:pPr>
            <w:r>
              <w:t>Week 3 – Posture, Alignment, and Pain Science</w:t>
            </w:r>
          </w:p>
          <w:p w:rsidR="003C217D" w:rsidRDefault="003C217D" w:rsidP="003C217D">
            <w:pPr>
              <w:pStyle w:val="ListParagraph"/>
              <w:numPr>
                <w:ilvl w:val="1"/>
                <w:numId w:val="2"/>
              </w:numPr>
            </w:pPr>
            <w:r>
              <w:t>Week 4 – Hip Hinge, Squat, and Lunge</w:t>
            </w:r>
          </w:p>
          <w:p w:rsidR="003C217D" w:rsidRDefault="003C217D" w:rsidP="003C217D">
            <w:pPr>
              <w:pStyle w:val="ListParagraph"/>
              <w:numPr>
                <w:ilvl w:val="1"/>
                <w:numId w:val="2"/>
              </w:numPr>
            </w:pPr>
            <w:r>
              <w:t xml:space="preserve">Week 5 – Advance </w:t>
            </w:r>
            <w:r>
              <w:t xml:space="preserve">arm and </w:t>
            </w:r>
            <w:r>
              <w:t>core</w:t>
            </w:r>
            <w:r>
              <w:t xml:space="preserve"> care</w:t>
            </w:r>
          </w:p>
          <w:p w:rsidR="003C217D" w:rsidRDefault="003C217D" w:rsidP="004E45EB">
            <w:pPr>
              <w:pStyle w:val="ListParagraph"/>
              <w:numPr>
                <w:ilvl w:val="1"/>
                <w:numId w:val="2"/>
              </w:numPr>
            </w:pPr>
            <w:r>
              <w:t xml:space="preserve">Week 6 - </w:t>
            </w:r>
            <w:r>
              <w:t xml:space="preserve"> </w:t>
            </w:r>
            <w:r>
              <w:t>Postural stability</w:t>
            </w:r>
            <w:r>
              <w:t xml:space="preserve"> and balance</w:t>
            </w:r>
          </w:p>
        </w:tc>
      </w:tr>
      <w:tr w:rsidR="00FA6563" w:rsidTr="00595E85">
        <w:tc>
          <w:tcPr>
            <w:tcW w:w="1458" w:type="dxa"/>
          </w:tcPr>
          <w:p w:rsidR="00FA6563" w:rsidRDefault="003C217D">
            <w:r>
              <w:t xml:space="preserve">Week </w:t>
            </w:r>
            <w:r w:rsidR="00595E85">
              <w:t>7</w:t>
            </w:r>
            <w:r w:rsidR="00FA6563" w:rsidRPr="004D6942">
              <w:t>:</w:t>
            </w:r>
          </w:p>
        </w:tc>
        <w:tc>
          <w:tcPr>
            <w:tcW w:w="8118" w:type="dxa"/>
          </w:tcPr>
          <w:p w:rsidR="003C217D" w:rsidRDefault="003C217D" w:rsidP="004E45EB">
            <w:r>
              <w:t>Mid-Semester Physical Performance Testing</w:t>
            </w:r>
          </w:p>
        </w:tc>
      </w:tr>
      <w:tr w:rsidR="00595E85" w:rsidTr="004E45EB">
        <w:tc>
          <w:tcPr>
            <w:tcW w:w="1458" w:type="dxa"/>
            <w:shd w:val="clear" w:color="auto" w:fill="D9D9D9" w:themeFill="background1" w:themeFillShade="D9"/>
          </w:tcPr>
          <w:p w:rsidR="00595E85" w:rsidRDefault="00595E85">
            <w:r>
              <w:t>Week 8-9: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3C217D" w:rsidRDefault="003C217D" w:rsidP="003C217D">
            <w:r>
              <w:t>Fitness Concepts</w:t>
            </w:r>
          </w:p>
          <w:p w:rsidR="003C217D" w:rsidRDefault="003C217D" w:rsidP="004E45EB">
            <w:r>
              <w:t>Overview all the major components that go into a safe &amp; healthy pursuit of elite fitness level. Athletes will have the opportunity to incorporate movement science knowledge into the development of a sports specific training regimen</w:t>
            </w:r>
          </w:p>
        </w:tc>
      </w:tr>
      <w:tr w:rsidR="00FA6563" w:rsidTr="00595E85">
        <w:tc>
          <w:tcPr>
            <w:tcW w:w="1458" w:type="dxa"/>
          </w:tcPr>
          <w:p w:rsidR="00FA6563" w:rsidRDefault="00595E85">
            <w:r>
              <w:t>Week 10-11</w:t>
            </w:r>
            <w:r w:rsidR="00FA6563" w:rsidRPr="004D6942">
              <w:t>:</w:t>
            </w:r>
          </w:p>
        </w:tc>
        <w:tc>
          <w:tcPr>
            <w:tcW w:w="8118" w:type="dxa"/>
          </w:tcPr>
          <w:p w:rsidR="00FA6563" w:rsidRDefault="00665B37">
            <w:r>
              <w:t>Physical Activity Guidelines</w:t>
            </w:r>
          </w:p>
          <w:p w:rsidR="00297037" w:rsidRDefault="00297037" w:rsidP="00297037">
            <w:pPr>
              <w:pStyle w:val="ListParagraph"/>
              <w:numPr>
                <w:ilvl w:val="0"/>
                <w:numId w:val="2"/>
              </w:numPr>
            </w:pPr>
            <w:r>
              <w:t>Cover current recommendations for both health &amp; sport supporting it with discus</w:t>
            </w:r>
            <w:r w:rsidR="00BE47AA">
              <w:t>sions of the relevant research.</w:t>
            </w:r>
          </w:p>
          <w:p w:rsidR="003C217D" w:rsidRDefault="003C217D" w:rsidP="004E45EB">
            <w:pPr>
              <w:pStyle w:val="ListParagraph"/>
              <w:numPr>
                <w:ilvl w:val="0"/>
                <w:numId w:val="2"/>
              </w:numPr>
            </w:pPr>
            <w:r>
              <w:t>Discussion with OSU</w:t>
            </w:r>
            <w:r w:rsidR="00BE47AA">
              <w:t xml:space="preserve"> </w:t>
            </w:r>
            <w:r>
              <w:t xml:space="preserve">Sport Performance </w:t>
            </w:r>
            <w:r w:rsidR="00BE47AA">
              <w:t>coaches</w:t>
            </w:r>
            <w:r>
              <w:t xml:space="preserve"> and students</w:t>
            </w:r>
          </w:p>
        </w:tc>
      </w:tr>
      <w:tr w:rsidR="00FA6563" w:rsidTr="004E45EB">
        <w:tc>
          <w:tcPr>
            <w:tcW w:w="1458" w:type="dxa"/>
            <w:shd w:val="clear" w:color="auto" w:fill="D9D9D9" w:themeFill="background1" w:themeFillShade="D9"/>
          </w:tcPr>
          <w:p w:rsidR="00FA6563" w:rsidRDefault="00BE47AA">
            <w:r>
              <w:t>Week 12</w:t>
            </w:r>
            <w:r w:rsidR="00FA6563" w:rsidRPr="004D6942">
              <w:t>: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FA6563" w:rsidRDefault="00665B37">
            <w:r>
              <w:t>Nutritional Guidelines</w:t>
            </w:r>
          </w:p>
          <w:p w:rsidR="00297037" w:rsidRDefault="00297037" w:rsidP="00297037">
            <w:pPr>
              <w:pStyle w:val="ListParagraph"/>
              <w:numPr>
                <w:ilvl w:val="0"/>
                <w:numId w:val="2"/>
              </w:numPr>
            </w:pPr>
            <w:r>
              <w:t>Cover current recommendations for both health &amp; sport supporting it with discussions of the relevant research.</w:t>
            </w:r>
          </w:p>
          <w:p w:rsidR="003C217D" w:rsidRDefault="00BE47AA" w:rsidP="004E45EB">
            <w:pPr>
              <w:pStyle w:val="ListParagraph"/>
              <w:numPr>
                <w:ilvl w:val="0"/>
                <w:numId w:val="2"/>
              </w:numPr>
            </w:pPr>
            <w:r>
              <w:t>Possible guest lecturer from Sports Nutritionist</w:t>
            </w:r>
          </w:p>
        </w:tc>
      </w:tr>
      <w:tr w:rsidR="00BE47AA" w:rsidTr="00595E85">
        <w:tc>
          <w:tcPr>
            <w:tcW w:w="1458" w:type="dxa"/>
          </w:tcPr>
          <w:p w:rsidR="00BE47AA" w:rsidRDefault="00BE47AA">
            <w:r>
              <w:t xml:space="preserve">Week 13: </w:t>
            </w:r>
          </w:p>
        </w:tc>
        <w:tc>
          <w:tcPr>
            <w:tcW w:w="8118" w:type="dxa"/>
          </w:tcPr>
          <w:p w:rsidR="003C217D" w:rsidRDefault="003C217D" w:rsidP="004E45EB">
            <w:r>
              <w:t xml:space="preserve">Portfolio Presentation Preparation and </w:t>
            </w:r>
            <w:r w:rsidR="00BE47AA">
              <w:t>Panel Discussion</w:t>
            </w:r>
            <w:r>
              <w:t>s from Professionals</w:t>
            </w:r>
          </w:p>
        </w:tc>
      </w:tr>
      <w:tr w:rsidR="00FA6563" w:rsidTr="004E45EB">
        <w:tc>
          <w:tcPr>
            <w:tcW w:w="1458" w:type="dxa"/>
            <w:shd w:val="clear" w:color="auto" w:fill="D9D9D9" w:themeFill="background1" w:themeFillShade="D9"/>
          </w:tcPr>
          <w:p w:rsidR="00FA6563" w:rsidRDefault="00FA6563">
            <w:r w:rsidRPr="004D6942">
              <w:t>Week 1</w:t>
            </w:r>
            <w:r w:rsidR="00595E85">
              <w:t>4</w:t>
            </w:r>
            <w:r w:rsidRPr="004D6942">
              <w:t>: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901958" w:rsidRDefault="00BE47AA">
            <w:r>
              <w:t xml:space="preserve">Competency, Exit Survey, </w:t>
            </w:r>
            <w:r w:rsidR="003C217D">
              <w:t xml:space="preserve">Portfolio Presentations </w:t>
            </w:r>
            <w:r>
              <w:t>and Post-Testing</w:t>
            </w:r>
          </w:p>
        </w:tc>
      </w:tr>
    </w:tbl>
    <w:p w:rsidR="00376BAE" w:rsidRDefault="006F2C4E"/>
    <w:sectPr w:rsidR="0037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75B"/>
    <w:multiLevelType w:val="hybridMultilevel"/>
    <w:tmpl w:val="6AD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813"/>
    <w:multiLevelType w:val="hybridMultilevel"/>
    <w:tmpl w:val="7BE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63"/>
    <w:rsid w:val="000D5E3B"/>
    <w:rsid w:val="00207020"/>
    <w:rsid w:val="00212B67"/>
    <w:rsid w:val="00297037"/>
    <w:rsid w:val="00297F88"/>
    <w:rsid w:val="003C217D"/>
    <w:rsid w:val="00423DF5"/>
    <w:rsid w:val="004E45EB"/>
    <w:rsid w:val="00595E85"/>
    <w:rsid w:val="005C7891"/>
    <w:rsid w:val="00665B37"/>
    <w:rsid w:val="006F2C4E"/>
    <w:rsid w:val="00901958"/>
    <w:rsid w:val="009067E2"/>
    <w:rsid w:val="00A70F7A"/>
    <w:rsid w:val="00AD67C9"/>
    <w:rsid w:val="00B868CA"/>
    <w:rsid w:val="00BD1643"/>
    <w:rsid w:val="00BE47AA"/>
    <w:rsid w:val="00E8344C"/>
    <w:rsid w:val="00EC1C9A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0596"/>
  <w15:docId w15:val="{74E208FD-04AF-4EDF-A1F0-8DCF7A7C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Marcus</dc:creator>
  <cp:lastModifiedBy>Onate, Jimmy</cp:lastModifiedBy>
  <cp:revision>3</cp:revision>
  <dcterms:created xsi:type="dcterms:W3CDTF">2018-08-07T18:21:00Z</dcterms:created>
  <dcterms:modified xsi:type="dcterms:W3CDTF">2018-08-07T18:21:00Z</dcterms:modified>
</cp:coreProperties>
</file>